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3D" w:rsidRPr="00253D62" w:rsidRDefault="00931051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Jak vlastn</w:t>
      </w:r>
      <w:r w:rsidRPr="00253D62">
        <w:rPr>
          <w:rFonts w:ascii="Comic Sans MS" w:hAnsi="Comic Sans MS" w:cs="Cambria"/>
          <w:b/>
          <w:color w:val="00B050"/>
          <w:sz w:val="20"/>
          <w:szCs w:val="24"/>
        </w:rPr>
        <w:t>ě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 xml:space="preserve"> vznikl samotn</w:t>
      </w:r>
      <w:r w:rsidRPr="00253D62">
        <w:rPr>
          <w:rFonts w:ascii="Comic Sans MS" w:hAnsi="Comic Sans MS" w:cs="Lucida Calligraphy"/>
          <w:b/>
          <w:color w:val="00B050"/>
          <w:sz w:val="20"/>
          <w:szCs w:val="24"/>
        </w:rPr>
        <w:t>ý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 xml:space="preserve"> n</w:t>
      </w:r>
      <w:r w:rsidRPr="00253D62">
        <w:rPr>
          <w:rFonts w:ascii="Comic Sans MS" w:hAnsi="Comic Sans MS" w:cs="Lucida Calligraphy"/>
          <w:b/>
          <w:color w:val="00B050"/>
          <w:sz w:val="20"/>
          <w:szCs w:val="24"/>
        </w:rPr>
        <w:t>á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 xml:space="preserve">zev </w:t>
      </w:r>
      <w:r w:rsidRPr="00253D62">
        <w:rPr>
          <w:rFonts w:ascii="Comic Sans MS" w:hAnsi="Comic Sans MS" w:cs="Lucida Calligraphy"/>
          <w:b/>
          <w:color w:val="00B050"/>
          <w:sz w:val="20"/>
          <w:szCs w:val="24"/>
        </w:rPr>
        <w:t>„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>Medou</w:t>
      </w:r>
      <w:r w:rsidRPr="00253D62">
        <w:rPr>
          <w:rFonts w:ascii="Comic Sans MS" w:hAnsi="Comic Sans MS" w:cs="Lucida Calligraphy"/>
          <w:b/>
          <w:color w:val="00B050"/>
          <w:sz w:val="20"/>
          <w:szCs w:val="24"/>
        </w:rPr>
        <w:t>“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>?</w:t>
      </w:r>
    </w:p>
    <w:p w:rsidR="007B0F24" w:rsidRPr="006136E4" w:rsidRDefault="007B0F24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Nebylo to vůbec snadné, ale bylo to hodně veselé. Název Medou je výsledkem poměrně divokého brainstormingu, kdy jsme postupně vyloučili všechny zvířecí a rostlinné názvy. Medou je počeštěný</w:t>
      </w:r>
      <w:r w:rsidR="00920580" w:rsidRPr="006136E4">
        <w:rPr>
          <w:rFonts w:ascii="Arial" w:hAnsi="Arial" w:cs="Arial"/>
          <w:sz w:val="20"/>
          <w:szCs w:val="24"/>
        </w:rPr>
        <w:t xml:space="preserve"> a vlastně foneticky přepsaný</w:t>
      </w:r>
      <w:r w:rsidRPr="006136E4">
        <w:rPr>
          <w:rFonts w:ascii="Arial" w:hAnsi="Arial" w:cs="Arial"/>
          <w:sz w:val="20"/>
          <w:szCs w:val="24"/>
        </w:rPr>
        <w:t xml:space="preserve"> anglický </w:t>
      </w:r>
      <w:r w:rsidR="00920580" w:rsidRPr="006136E4">
        <w:rPr>
          <w:rFonts w:ascii="Arial" w:hAnsi="Arial" w:cs="Arial"/>
          <w:sz w:val="20"/>
          <w:szCs w:val="24"/>
        </w:rPr>
        <w:t>výraz „</w:t>
      </w:r>
      <w:r w:rsidR="00920580" w:rsidRPr="006136E4">
        <w:rPr>
          <w:rFonts w:ascii="Arial" w:hAnsi="Arial" w:cs="Arial"/>
          <w:sz w:val="20"/>
          <w:szCs w:val="24"/>
          <w:lang w:val="en-GB"/>
        </w:rPr>
        <w:t>meadow</w:t>
      </w:r>
      <w:r w:rsidR="00920580" w:rsidRPr="006136E4">
        <w:rPr>
          <w:rFonts w:ascii="Arial" w:hAnsi="Arial" w:cs="Arial"/>
          <w:sz w:val="20"/>
          <w:szCs w:val="24"/>
        </w:rPr>
        <w:t>“, který v originále znamená louka</w:t>
      </w:r>
      <w:r w:rsidRPr="006136E4">
        <w:rPr>
          <w:rFonts w:ascii="Arial" w:hAnsi="Arial" w:cs="Arial"/>
          <w:sz w:val="20"/>
          <w:szCs w:val="24"/>
        </w:rPr>
        <w:t>. Louka je symbole</w:t>
      </w:r>
      <w:r w:rsidR="00920580" w:rsidRPr="006136E4">
        <w:rPr>
          <w:rFonts w:ascii="Arial" w:hAnsi="Arial" w:cs="Arial"/>
          <w:sz w:val="20"/>
          <w:szCs w:val="24"/>
        </w:rPr>
        <w:t>m rozmanitého a velice živého</w:t>
      </w:r>
      <w:r w:rsidRPr="006136E4">
        <w:rPr>
          <w:rFonts w:ascii="Arial" w:hAnsi="Arial" w:cs="Arial"/>
          <w:sz w:val="20"/>
          <w:szCs w:val="24"/>
        </w:rPr>
        <w:t xml:space="preserve"> společenství, kde vedle sebe žijí nejrůzn</w:t>
      </w:r>
      <w:r w:rsidR="00920580" w:rsidRPr="006136E4">
        <w:rPr>
          <w:rFonts w:ascii="Arial" w:hAnsi="Arial" w:cs="Arial"/>
          <w:sz w:val="20"/>
          <w:szCs w:val="24"/>
        </w:rPr>
        <w:t>ější organismy ve vzájemné symbióze</w:t>
      </w:r>
      <w:r w:rsidRPr="006136E4">
        <w:rPr>
          <w:rFonts w:ascii="Arial" w:hAnsi="Arial" w:cs="Arial"/>
          <w:sz w:val="20"/>
          <w:szCs w:val="24"/>
        </w:rPr>
        <w:t>.</w:t>
      </w:r>
      <w:r w:rsidR="00AC6573" w:rsidRPr="006136E4">
        <w:rPr>
          <w:rFonts w:ascii="Arial" w:hAnsi="Arial" w:cs="Arial"/>
          <w:sz w:val="20"/>
          <w:szCs w:val="24"/>
        </w:rPr>
        <w:t xml:space="preserve"> </w:t>
      </w:r>
      <w:r w:rsidR="00920580" w:rsidRPr="006136E4">
        <w:rPr>
          <w:rFonts w:ascii="Arial" w:hAnsi="Arial" w:cs="Arial"/>
          <w:sz w:val="20"/>
          <w:szCs w:val="24"/>
        </w:rPr>
        <w:t>Barvou Medou byla tedy přirozeně zvolena zelená, která je barvou přírody a rovnováhy. Působí také uklidňujícím dojmem a pohled na zelenou barvu napomáhá regeneraci a načerpání nové síly. Praxe ukazuje, že jsme zvolili dobře</w:t>
      </w:r>
      <w:r w:rsidRPr="006136E4">
        <w:rPr>
          <w:rFonts w:ascii="Arial" w:hAnsi="Arial" w:cs="Arial"/>
          <w:sz w:val="20"/>
          <w:szCs w:val="24"/>
        </w:rPr>
        <w:t>;</w:t>
      </w:r>
      <w:r w:rsidR="00920580" w:rsidRPr="006136E4">
        <w:rPr>
          <w:rFonts w:ascii="Arial" w:hAnsi="Arial" w:cs="Arial"/>
          <w:sz w:val="20"/>
          <w:szCs w:val="24"/>
        </w:rPr>
        <w:t xml:space="preserve"> mnoha lidem to přijde zajímavé, trefné </w:t>
      </w:r>
      <w:r w:rsidRPr="006136E4">
        <w:rPr>
          <w:rFonts w:ascii="Arial" w:hAnsi="Arial" w:cs="Arial"/>
          <w:sz w:val="20"/>
          <w:szCs w:val="24"/>
        </w:rPr>
        <w:t>a vtipné a navíc se</w:t>
      </w:r>
      <w:r w:rsidR="00920580" w:rsidRPr="006136E4">
        <w:rPr>
          <w:rFonts w:ascii="Arial" w:hAnsi="Arial" w:cs="Arial"/>
          <w:sz w:val="20"/>
          <w:szCs w:val="24"/>
        </w:rPr>
        <w:t xml:space="preserve"> samotný název</w:t>
      </w:r>
      <w:r w:rsidRPr="006136E4">
        <w:rPr>
          <w:rFonts w:ascii="Arial" w:hAnsi="Arial" w:cs="Arial"/>
          <w:sz w:val="20"/>
          <w:szCs w:val="24"/>
        </w:rPr>
        <w:t xml:space="preserve"> zpracovává</w:t>
      </w:r>
      <w:r w:rsidR="00920580" w:rsidRPr="006136E4">
        <w:rPr>
          <w:rFonts w:ascii="Arial" w:hAnsi="Arial" w:cs="Arial"/>
          <w:sz w:val="20"/>
          <w:szCs w:val="24"/>
        </w:rPr>
        <w:t xml:space="preserve"> dobře i</w:t>
      </w:r>
      <w:r w:rsidRPr="006136E4">
        <w:rPr>
          <w:rFonts w:ascii="Arial" w:hAnsi="Arial" w:cs="Arial"/>
          <w:sz w:val="20"/>
          <w:szCs w:val="24"/>
        </w:rPr>
        <w:t xml:space="preserve"> graficky.</w:t>
      </w:r>
    </w:p>
    <w:p w:rsidR="002B7054" w:rsidRPr="00253D62" w:rsidRDefault="00920580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Jak to v</w:t>
      </w:r>
      <w:r w:rsidRPr="00253D62">
        <w:rPr>
          <w:rFonts w:ascii="Comic Sans MS" w:hAnsi="Comic Sans MS" w:cs="Cambria"/>
          <w:b/>
          <w:color w:val="00B050"/>
          <w:sz w:val="20"/>
          <w:szCs w:val="24"/>
        </w:rPr>
        <w:t>ů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>bec v</w:t>
      </w:r>
      <w:r w:rsidRPr="00253D62">
        <w:rPr>
          <w:rFonts w:ascii="Comic Sans MS" w:hAnsi="Comic Sans MS" w:cs="Lucida Calligraphy"/>
          <w:b/>
          <w:color w:val="00B050"/>
          <w:sz w:val="20"/>
          <w:szCs w:val="24"/>
        </w:rPr>
        <w:t>š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>echno za</w:t>
      </w:r>
      <w:r w:rsidRPr="00253D62">
        <w:rPr>
          <w:rFonts w:ascii="Comic Sans MS" w:hAnsi="Comic Sans MS" w:cs="Cambria"/>
          <w:b/>
          <w:color w:val="00B050"/>
          <w:sz w:val="20"/>
          <w:szCs w:val="24"/>
        </w:rPr>
        <w:t>č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>alo?</w:t>
      </w:r>
    </w:p>
    <w:p w:rsidR="00731EAF" w:rsidRPr="006136E4" w:rsidRDefault="00920580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 xml:space="preserve">Úplně na začátku </w:t>
      </w:r>
      <w:r w:rsidR="00731EAF" w:rsidRPr="006136E4">
        <w:rPr>
          <w:rFonts w:ascii="Arial" w:hAnsi="Arial" w:cs="Arial"/>
          <w:sz w:val="20"/>
          <w:szCs w:val="24"/>
        </w:rPr>
        <w:t>jsem oslovila svoji bývalou paní profesorku franc</w:t>
      </w:r>
      <w:r w:rsidRPr="006136E4">
        <w:rPr>
          <w:rFonts w:ascii="Arial" w:hAnsi="Arial" w:cs="Arial"/>
          <w:sz w:val="20"/>
          <w:szCs w:val="24"/>
        </w:rPr>
        <w:t>ouzštiny paní Mgr.</w:t>
      </w:r>
      <w:r w:rsidR="00731EAF" w:rsidRPr="006136E4">
        <w:rPr>
          <w:rFonts w:ascii="Arial" w:hAnsi="Arial" w:cs="Arial"/>
          <w:sz w:val="20"/>
          <w:szCs w:val="24"/>
        </w:rPr>
        <w:t xml:space="preserve"> Alenu Štěrbovou, zkušenou a empatickou dámu, která hned pochopila smysl a potřebu této služby a nasměrovala nás správným směrem. Právě od ní se nám dostalo spousty cenných rad a doporučení.</w:t>
      </w:r>
    </w:p>
    <w:p w:rsidR="002B7054" w:rsidRPr="00253D62" w:rsidRDefault="00AD2F9C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Co je hlavním posláním CDS Medou?</w:t>
      </w:r>
    </w:p>
    <w:p w:rsidR="00AD2F9C" w:rsidRPr="006136E4" w:rsidRDefault="00731EAF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 xml:space="preserve">Posláním </w:t>
      </w:r>
      <w:r w:rsidR="00A47FE8" w:rsidRPr="006136E4">
        <w:rPr>
          <w:rFonts w:ascii="Arial" w:hAnsi="Arial" w:cs="Arial"/>
          <w:sz w:val="20"/>
          <w:szCs w:val="24"/>
        </w:rPr>
        <w:t xml:space="preserve">Centra denních služeb </w:t>
      </w:r>
      <w:r w:rsidRPr="006136E4">
        <w:rPr>
          <w:rFonts w:ascii="Arial" w:hAnsi="Arial" w:cs="Arial"/>
          <w:sz w:val="20"/>
          <w:szCs w:val="24"/>
        </w:rPr>
        <w:t>Medou je poskytovat podporu lidem, kteří mají sníženou soběstačnost z důvodu tělesného, mentálního nebo kombinovaného postižení a lidem s aut</w:t>
      </w:r>
      <w:r w:rsidR="00AD2F9C" w:rsidRPr="006136E4">
        <w:rPr>
          <w:rFonts w:ascii="Arial" w:hAnsi="Arial" w:cs="Arial"/>
          <w:sz w:val="20"/>
          <w:szCs w:val="24"/>
        </w:rPr>
        <w:t xml:space="preserve">ismem. Svou činností chceme </w:t>
      </w:r>
      <w:r w:rsidRPr="006136E4">
        <w:rPr>
          <w:rFonts w:ascii="Arial" w:hAnsi="Arial" w:cs="Arial"/>
          <w:sz w:val="20"/>
          <w:szCs w:val="24"/>
        </w:rPr>
        <w:t>podpořit také jejich rodiny. Prostřednictvím nejrůznějších aktivit podporujeme naše klienty v</w:t>
      </w:r>
      <w:r w:rsidR="00A47FE8" w:rsidRPr="006136E4">
        <w:rPr>
          <w:rFonts w:ascii="Arial" w:hAnsi="Arial" w:cs="Arial"/>
          <w:sz w:val="20"/>
          <w:szCs w:val="24"/>
        </w:rPr>
        <w:t xml:space="preserve"> osobním </w:t>
      </w:r>
      <w:r w:rsidRPr="006136E4">
        <w:rPr>
          <w:rFonts w:ascii="Arial" w:hAnsi="Arial" w:cs="Arial"/>
          <w:sz w:val="20"/>
          <w:szCs w:val="24"/>
        </w:rPr>
        <w:t>rozvoji a</w:t>
      </w:r>
      <w:r w:rsidR="00AD2F9C" w:rsidRPr="006136E4">
        <w:rPr>
          <w:rFonts w:ascii="Arial" w:hAnsi="Arial" w:cs="Arial"/>
          <w:sz w:val="20"/>
          <w:szCs w:val="24"/>
        </w:rPr>
        <w:t xml:space="preserve"> snažíme se o</w:t>
      </w:r>
      <w:r w:rsidRPr="006136E4">
        <w:rPr>
          <w:rFonts w:ascii="Arial" w:hAnsi="Arial" w:cs="Arial"/>
          <w:sz w:val="20"/>
          <w:szCs w:val="24"/>
        </w:rPr>
        <w:t xml:space="preserve"> udržení </w:t>
      </w:r>
      <w:r w:rsidR="00AD2F9C" w:rsidRPr="006136E4">
        <w:rPr>
          <w:rFonts w:ascii="Arial" w:hAnsi="Arial" w:cs="Arial"/>
          <w:sz w:val="20"/>
          <w:szCs w:val="24"/>
        </w:rPr>
        <w:t xml:space="preserve">jejich </w:t>
      </w:r>
      <w:r w:rsidRPr="006136E4">
        <w:rPr>
          <w:rFonts w:ascii="Arial" w:hAnsi="Arial" w:cs="Arial"/>
          <w:sz w:val="20"/>
          <w:szCs w:val="24"/>
        </w:rPr>
        <w:t>stá</w:t>
      </w:r>
      <w:r w:rsidR="00AD2F9C" w:rsidRPr="006136E4">
        <w:rPr>
          <w:rFonts w:ascii="Arial" w:hAnsi="Arial" w:cs="Arial"/>
          <w:sz w:val="20"/>
          <w:szCs w:val="24"/>
        </w:rPr>
        <w:t xml:space="preserve">vajících dovedností. Také pomáháme </w:t>
      </w:r>
      <w:r w:rsidRPr="006136E4">
        <w:rPr>
          <w:rFonts w:ascii="Arial" w:hAnsi="Arial" w:cs="Arial"/>
          <w:sz w:val="20"/>
          <w:szCs w:val="24"/>
        </w:rPr>
        <w:t xml:space="preserve">v rozvíjení nových pracovních a dalších návyků </w:t>
      </w:r>
      <w:r w:rsidR="00A47FE8" w:rsidRPr="006136E4">
        <w:rPr>
          <w:rFonts w:ascii="Arial" w:hAnsi="Arial" w:cs="Arial"/>
          <w:sz w:val="20"/>
          <w:szCs w:val="24"/>
        </w:rPr>
        <w:t xml:space="preserve">nezbytných </w:t>
      </w:r>
      <w:r w:rsidRPr="006136E4">
        <w:rPr>
          <w:rFonts w:ascii="Arial" w:hAnsi="Arial" w:cs="Arial"/>
          <w:sz w:val="20"/>
          <w:szCs w:val="24"/>
        </w:rPr>
        <w:t xml:space="preserve"> pro běžný život. </w:t>
      </w:r>
      <w:r w:rsidR="00AD2F9C" w:rsidRPr="006136E4">
        <w:rPr>
          <w:rFonts w:ascii="Arial" w:hAnsi="Arial" w:cs="Arial"/>
          <w:sz w:val="20"/>
          <w:szCs w:val="24"/>
        </w:rPr>
        <w:t xml:space="preserve">Důležitý je také rozvoj komunikačních a sociálních dovedností. Jednoduše se zaměřujeme na udržení co </w:t>
      </w:r>
      <w:r w:rsidRPr="006136E4">
        <w:rPr>
          <w:rFonts w:ascii="Arial" w:hAnsi="Arial" w:cs="Arial"/>
          <w:sz w:val="20"/>
          <w:szCs w:val="24"/>
        </w:rPr>
        <w:t xml:space="preserve">největší soběstačnosti. </w:t>
      </w:r>
    </w:p>
    <w:p w:rsidR="002B7054" w:rsidRPr="00253D62" w:rsidRDefault="00AD2F9C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Co bylo impulsem k založení takového zařízení?</w:t>
      </w:r>
    </w:p>
    <w:p w:rsidR="00AD2F9C" w:rsidRPr="006136E4" w:rsidRDefault="00AD2F9C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Věděli js</w:t>
      </w:r>
      <w:r w:rsidR="00731EAF" w:rsidRPr="006136E4">
        <w:rPr>
          <w:rFonts w:ascii="Arial" w:hAnsi="Arial" w:cs="Arial"/>
          <w:sz w:val="20"/>
          <w:szCs w:val="24"/>
        </w:rPr>
        <w:t>m</w:t>
      </w:r>
      <w:r w:rsidRPr="006136E4">
        <w:rPr>
          <w:rFonts w:ascii="Arial" w:hAnsi="Arial" w:cs="Arial"/>
          <w:sz w:val="20"/>
          <w:szCs w:val="24"/>
        </w:rPr>
        <w:t>e</w:t>
      </w:r>
      <w:r w:rsidR="00731EAF" w:rsidRPr="006136E4">
        <w:rPr>
          <w:rFonts w:ascii="Arial" w:hAnsi="Arial" w:cs="Arial"/>
          <w:sz w:val="20"/>
          <w:szCs w:val="24"/>
        </w:rPr>
        <w:t>, že mladí lidé s postižením dojížděli do speciálních škol nebo denních stacionářů do ok</w:t>
      </w:r>
      <w:r w:rsidRPr="006136E4">
        <w:rPr>
          <w:rFonts w:ascii="Arial" w:hAnsi="Arial" w:cs="Arial"/>
          <w:sz w:val="20"/>
          <w:szCs w:val="24"/>
        </w:rPr>
        <w:t>olních měst, což znamenalo</w:t>
      </w:r>
      <w:r w:rsidR="00731EAF" w:rsidRPr="006136E4">
        <w:rPr>
          <w:rFonts w:ascii="Arial" w:hAnsi="Arial" w:cs="Arial"/>
          <w:sz w:val="20"/>
          <w:szCs w:val="24"/>
        </w:rPr>
        <w:t xml:space="preserve"> nepohodlí </w:t>
      </w:r>
      <w:r w:rsidRPr="006136E4">
        <w:rPr>
          <w:rFonts w:ascii="Arial" w:hAnsi="Arial" w:cs="Arial"/>
          <w:sz w:val="20"/>
          <w:szCs w:val="24"/>
        </w:rPr>
        <w:t>nejen pro ně a pro</w:t>
      </w:r>
      <w:r w:rsidR="00731EAF" w:rsidRPr="006136E4">
        <w:rPr>
          <w:rFonts w:ascii="Arial" w:hAnsi="Arial" w:cs="Arial"/>
          <w:sz w:val="20"/>
          <w:szCs w:val="24"/>
        </w:rPr>
        <w:t xml:space="preserve"> jejich rodiny, ale hlavně je to vytrhovalo z přirozeného prostředí</w:t>
      </w:r>
      <w:r w:rsidRPr="006136E4">
        <w:rPr>
          <w:rFonts w:ascii="Arial" w:hAnsi="Arial" w:cs="Arial"/>
          <w:sz w:val="20"/>
          <w:szCs w:val="24"/>
        </w:rPr>
        <w:t xml:space="preserve"> a okruhu známých, ve kterém žili.</w:t>
      </w:r>
      <w:r w:rsidR="00A47FE8" w:rsidRPr="006136E4">
        <w:rPr>
          <w:rFonts w:ascii="Arial" w:hAnsi="Arial" w:cs="Arial"/>
          <w:sz w:val="20"/>
          <w:szCs w:val="24"/>
        </w:rPr>
        <w:t xml:space="preserve"> </w:t>
      </w:r>
      <w:r w:rsidR="00731EAF" w:rsidRPr="006136E4">
        <w:rPr>
          <w:rFonts w:ascii="Arial" w:hAnsi="Arial" w:cs="Arial"/>
          <w:sz w:val="20"/>
          <w:szCs w:val="24"/>
        </w:rPr>
        <w:t>Prostřednictvím naší služby se</w:t>
      </w:r>
      <w:r w:rsidRPr="006136E4">
        <w:rPr>
          <w:rFonts w:ascii="Arial" w:hAnsi="Arial" w:cs="Arial"/>
          <w:sz w:val="20"/>
          <w:szCs w:val="24"/>
        </w:rPr>
        <w:t xml:space="preserve"> tak</w:t>
      </w:r>
      <w:r w:rsidR="00731EAF" w:rsidRPr="006136E4">
        <w:rPr>
          <w:rFonts w:ascii="Arial" w:hAnsi="Arial" w:cs="Arial"/>
          <w:sz w:val="20"/>
          <w:szCs w:val="24"/>
        </w:rPr>
        <w:t xml:space="preserve"> stávají součástí místního prostřed</w:t>
      </w:r>
      <w:r w:rsidRPr="006136E4">
        <w:rPr>
          <w:rFonts w:ascii="Arial" w:hAnsi="Arial" w:cs="Arial"/>
          <w:sz w:val="20"/>
          <w:szCs w:val="24"/>
        </w:rPr>
        <w:t>í a mohou využívat další zdroje a</w:t>
      </w:r>
      <w:r w:rsidR="00731EAF" w:rsidRPr="006136E4">
        <w:rPr>
          <w:rFonts w:ascii="Arial" w:hAnsi="Arial" w:cs="Arial"/>
          <w:sz w:val="20"/>
          <w:szCs w:val="24"/>
        </w:rPr>
        <w:t xml:space="preserve"> služby</w:t>
      </w:r>
      <w:r w:rsidRPr="006136E4">
        <w:rPr>
          <w:rFonts w:ascii="Arial" w:hAnsi="Arial" w:cs="Arial"/>
          <w:sz w:val="20"/>
          <w:szCs w:val="24"/>
        </w:rPr>
        <w:t xml:space="preserve"> přímo</w:t>
      </w:r>
      <w:r w:rsidR="00731EAF" w:rsidRPr="006136E4">
        <w:rPr>
          <w:rFonts w:ascii="Arial" w:hAnsi="Arial" w:cs="Arial"/>
          <w:sz w:val="20"/>
          <w:szCs w:val="24"/>
        </w:rPr>
        <w:t xml:space="preserve"> v rámci našeho města</w:t>
      </w:r>
      <w:r w:rsidRPr="006136E4">
        <w:rPr>
          <w:rFonts w:ascii="Arial" w:hAnsi="Arial" w:cs="Arial"/>
          <w:sz w:val="20"/>
          <w:szCs w:val="24"/>
        </w:rPr>
        <w:t xml:space="preserve">. </w:t>
      </w:r>
    </w:p>
    <w:p w:rsidR="007A4A52" w:rsidRPr="00253D62" w:rsidRDefault="00AD2F9C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Narážíte také na nějaké nesnáze?</w:t>
      </w:r>
    </w:p>
    <w:p w:rsidR="00AD2F9C" w:rsidRPr="006136E4" w:rsidRDefault="00243D25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Problémy služeb, jako je naše, nevidím ve službách samotných, ale v systému, ve kterém fungují. Každý poskytovatel služby se musí ze zákona zaregistrovat, tj. přihlásit se k určitému dr</w:t>
      </w:r>
      <w:r w:rsidR="00AD2F9C" w:rsidRPr="006136E4">
        <w:rPr>
          <w:rFonts w:ascii="Arial" w:hAnsi="Arial" w:cs="Arial"/>
          <w:sz w:val="20"/>
          <w:szCs w:val="24"/>
        </w:rPr>
        <w:t>uhu služeb. Tomu pak musí přizp</w:t>
      </w:r>
      <w:r w:rsidR="007A4A52" w:rsidRPr="006136E4">
        <w:rPr>
          <w:rFonts w:ascii="Arial" w:hAnsi="Arial" w:cs="Arial"/>
          <w:sz w:val="20"/>
          <w:szCs w:val="24"/>
        </w:rPr>
        <w:t>ů</w:t>
      </w:r>
      <w:r w:rsidRPr="006136E4">
        <w:rPr>
          <w:rFonts w:ascii="Arial" w:hAnsi="Arial" w:cs="Arial"/>
          <w:sz w:val="20"/>
          <w:szCs w:val="24"/>
        </w:rPr>
        <w:t>sobit svoji každodenní praxi.</w:t>
      </w:r>
      <w:r w:rsidR="007A4A52" w:rsidRPr="006136E4">
        <w:rPr>
          <w:rFonts w:ascii="Arial" w:hAnsi="Arial" w:cs="Arial"/>
          <w:sz w:val="20"/>
          <w:szCs w:val="24"/>
        </w:rPr>
        <w:t xml:space="preserve"> Napadá mě spíše otázka: Kde je prostor pro přizpůsobení se potřebám klientů? Občas narážíme</w:t>
      </w:r>
      <w:r w:rsidR="00AD2F9C" w:rsidRPr="006136E4">
        <w:rPr>
          <w:rFonts w:ascii="Arial" w:hAnsi="Arial" w:cs="Arial"/>
          <w:sz w:val="20"/>
          <w:szCs w:val="24"/>
        </w:rPr>
        <w:t xml:space="preserve"> i na nejednoznačnost ve výkladu některých pojmů a kritér</w:t>
      </w:r>
      <w:r w:rsidR="007A4A52" w:rsidRPr="006136E4">
        <w:rPr>
          <w:rFonts w:ascii="Arial" w:hAnsi="Arial" w:cs="Arial"/>
          <w:sz w:val="20"/>
          <w:szCs w:val="24"/>
        </w:rPr>
        <w:t>ií hodnocení.</w:t>
      </w:r>
    </w:p>
    <w:p w:rsidR="002B7054" w:rsidRPr="00253D62" w:rsidRDefault="00E425AD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Spolupracujete také s jinými organizacemi?</w:t>
      </w:r>
    </w:p>
    <w:p w:rsidR="00D12221" w:rsidRPr="006136E4" w:rsidRDefault="00D12221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Velkým přínosem pro naš</w:t>
      </w:r>
      <w:r w:rsidR="00E425AD" w:rsidRPr="006136E4">
        <w:rPr>
          <w:rFonts w:ascii="Arial" w:hAnsi="Arial" w:cs="Arial"/>
          <w:sz w:val="20"/>
          <w:szCs w:val="24"/>
        </w:rPr>
        <w:t>i službu bylo navázání pracovně-</w:t>
      </w:r>
      <w:r w:rsidRPr="006136E4">
        <w:rPr>
          <w:rFonts w:ascii="Arial" w:hAnsi="Arial" w:cs="Arial"/>
          <w:sz w:val="20"/>
          <w:szCs w:val="24"/>
        </w:rPr>
        <w:t>přátel</w:t>
      </w:r>
      <w:r w:rsidR="00E425AD" w:rsidRPr="006136E4">
        <w:rPr>
          <w:rFonts w:ascii="Arial" w:hAnsi="Arial" w:cs="Arial"/>
          <w:sz w:val="20"/>
          <w:szCs w:val="24"/>
        </w:rPr>
        <w:t>ských vztahů s několika</w:t>
      </w:r>
      <w:r w:rsidRPr="006136E4">
        <w:rPr>
          <w:rFonts w:ascii="Arial" w:hAnsi="Arial" w:cs="Arial"/>
          <w:sz w:val="20"/>
          <w:szCs w:val="24"/>
        </w:rPr>
        <w:t xml:space="preserve"> organizacemi. Prvním partn</w:t>
      </w:r>
      <w:r w:rsidR="00E425AD" w:rsidRPr="006136E4">
        <w:rPr>
          <w:rFonts w:ascii="Arial" w:hAnsi="Arial" w:cs="Arial"/>
          <w:sz w:val="20"/>
          <w:szCs w:val="24"/>
        </w:rPr>
        <w:t xml:space="preserve">erem byla a je MŠ </w:t>
      </w:r>
      <w:proofErr w:type="spellStart"/>
      <w:r w:rsidR="00E425AD" w:rsidRPr="006136E4">
        <w:rPr>
          <w:rFonts w:ascii="Arial" w:hAnsi="Arial" w:cs="Arial"/>
          <w:sz w:val="20"/>
          <w:szCs w:val="24"/>
        </w:rPr>
        <w:t>Bambi</w:t>
      </w:r>
      <w:proofErr w:type="spellEnd"/>
      <w:r w:rsidR="00E425AD" w:rsidRPr="006136E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E425AD" w:rsidRPr="006136E4">
        <w:rPr>
          <w:rFonts w:ascii="Arial" w:hAnsi="Arial" w:cs="Arial"/>
          <w:sz w:val="20"/>
          <w:szCs w:val="24"/>
        </w:rPr>
        <w:t>Kindergarten</w:t>
      </w:r>
      <w:proofErr w:type="spellEnd"/>
      <w:r w:rsidR="00E425AD" w:rsidRPr="006136E4">
        <w:rPr>
          <w:rFonts w:ascii="Arial" w:hAnsi="Arial" w:cs="Arial"/>
          <w:sz w:val="20"/>
          <w:szCs w:val="24"/>
        </w:rPr>
        <w:t>.</w:t>
      </w:r>
      <w:r w:rsidRPr="006136E4">
        <w:rPr>
          <w:rFonts w:ascii="Arial" w:hAnsi="Arial" w:cs="Arial"/>
          <w:sz w:val="20"/>
          <w:szCs w:val="24"/>
        </w:rPr>
        <w:t xml:space="preserve"> Pracovali jsme společně na několika projektech, za zmínku stojí </w:t>
      </w:r>
      <w:r w:rsidR="00E425AD" w:rsidRPr="006136E4">
        <w:rPr>
          <w:rFonts w:ascii="Arial" w:hAnsi="Arial" w:cs="Arial"/>
          <w:sz w:val="20"/>
          <w:szCs w:val="24"/>
        </w:rPr>
        <w:t xml:space="preserve">například </w:t>
      </w:r>
      <w:proofErr w:type="spellStart"/>
      <w:r w:rsidRPr="006136E4">
        <w:rPr>
          <w:rFonts w:ascii="Arial" w:hAnsi="Arial" w:cs="Arial"/>
          <w:sz w:val="20"/>
          <w:szCs w:val="24"/>
        </w:rPr>
        <w:t>Generation</w:t>
      </w:r>
      <w:proofErr w:type="spellEnd"/>
      <w:r w:rsidRPr="006136E4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6136E4">
        <w:rPr>
          <w:rFonts w:ascii="Arial" w:hAnsi="Arial" w:cs="Arial"/>
          <w:sz w:val="20"/>
          <w:szCs w:val="24"/>
        </w:rPr>
        <w:t>Day</w:t>
      </w:r>
      <w:proofErr w:type="spellEnd"/>
      <w:r w:rsidRPr="006136E4">
        <w:rPr>
          <w:rFonts w:ascii="Arial" w:hAnsi="Arial" w:cs="Arial"/>
          <w:sz w:val="20"/>
          <w:szCs w:val="24"/>
        </w:rPr>
        <w:t>, kdy se v rámci sportovních a hudebních aktivit setkávají na společné půdě senioři z Astry, děti z mateřské školy a naši klienti. Je to den, kdy se všichni cítíme součástí jednoho společenství, ve kterém není důležité, zda je někdo mladý, starší, zdravý či třeba nemocný.</w:t>
      </w:r>
    </w:p>
    <w:p w:rsidR="00E425AD" w:rsidRDefault="00D12221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 xml:space="preserve">Řada aktivit nás spojuje s další neziskovou organizací působící v Humpolci a tou je </w:t>
      </w:r>
      <w:proofErr w:type="spellStart"/>
      <w:r w:rsidRPr="006136E4">
        <w:rPr>
          <w:rFonts w:ascii="Arial" w:hAnsi="Arial" w:cs="Arial"/>
          <w:sz w:val="20"/>
          <w:szCs w:val="24"/>
        </w:rPr>
        <w:t>Kruhcentrum</w:t>
      </w:r>
      <w:proofErr w:type="spellEnd"/>
      <w:r w:rsidRPr="006136E4">
        <w:rPr>
          <w:rFonts w:ascii="Arial" w:hAnsi="Arial" w:cs="Arial"/>
          <w:sz w:val="20"/>
          <w:szCs w:val="24"/>
        </w:rPr>
        <w:t>.</w:t>
      </w:r>
      <w:r w:rsidR="007A4A52" w:rsidRPr="006136E4">
        <w:rPr>
          <w:rFonts w:ascii="Arial" w:hAnsi="Arial" w:cs="Arial"/>
          <w:sz w:val="20"/>
          <w:szCs w:val="24"/>
        </w:rPr>
        <w:t xml:space="preserve"> V průběhu celého roku jsme společně zorganizovali řadu nejrůznějších akcí, kde</w:t>
      </w:r>
      <w:r w:rsidR="00E425AD" w:rsidRPr="006136E4">
        <w:rPr>
          <w:rFonts w:ascii="Arial" w:hAnsi="Arial" w:cs="Arial"/>
          <w:sz w:val="20"/>
          <w:szCs w:val="24"/>
        </w:rPr>
        <w:t xml:space="preserve"> dochází k propojení světu zdravých lidí</w:t>
      </w:r>
      <w:r w:rsidR="007A4A52" w:rsidRPr="006136E4">
        <w:rPr>
          <w:rFonts w:ascii="Arial" w:hAnsi="Arial" w:cs="Arial"/>
          <w:sz w:val="20"/>
          <w:szCs w:val="24"/>
        </w:rPr>
        <w:t xml:space="preserve"> s lidmi s různými druhy postižení.</w:t>
      </w:r>
    </w:p>
    <w:p w:rsidR="00253D62" w:rsidRDefault="00253D62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253D62" w:rsidRDefault="00253D62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2B7054" w:rsidRPr="006136E4" w:rsidRDefault="00E425AD" w:rsidP="00253D62">
      <w:pPr>
        <w:rPr>
          <w:rFonts w:ascii="Arial" w:hAnsi="Arial" w:cs="Arial"/>
          <w:b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lastRenderedPageBreak/>
        <w:t>Jsou nějaké další organizace, se kterými byste rádi navázali spolupráci</w:t>
      </w:r>
      <w:r w:rsidRPr="006136E4">
        <w:rPr>
          <w:rFonts w:ascii="Arial" w:hAnsi="Arial" w:cs="Arial"/>
          <w:b/>
          <w:sz w:val="20"/>
          <w:szCs w:val="24"/>
        </w:rPr>
        <w:t>?</w:t>
      </w:r>
    </w:p>
    <w:p w:rsidR="00D12221" w:rsidRPr="006136E4" w:rsidRDefault="00E425AD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 xml:space="preserve">Několikrát jsme </w:t>
      </w:r>
      <w:r w:rsidR="00D12221" w:rsidRPr="006136E4">
        <w:rPr>
          <w:rFonts w:ascii="Arial" w:hAnsi="Arial" w:cs="Arial"/>
          <w:sz w:val="20"/>
          <w:szCs w:val="24"/>
        </w:rPr>
        <w:t xml:space="preserve">měli tu čest potkat se s pracovníky a uživateli služby Chráněné bydlení Jeřabina. Věříme, že tuto spolupráci se podaří v budoucnu </w:t>
      </w:r>
      <w:r w:rsidR="00AC6573" w:rsidRPr="006136E4">
        <w:rPr>
          <w:rFonts w:ascii="Arial" w:hAnsi="Arial" w:cs="Arial"/>
          <w:sz w:val="20"/>
          <w:szCs w:val="24"/>
        </w:rPr>
        <w:t>ještě dále rozvinout.</w:t>
      </w:r>
    </w:p>
    <w:p w:rsidR="00AC6573" w:rsidRPr="00253D62" w:rsidRDefault="00E425AD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Je něco, co vás v poslední době hodně těší a zaměstnává?</w:t>
      </w:r>
    </w:p>
    <w:p w:rsidR="00A47FE8" w:rsidRPr="006136E4" w:rsidRDefault="00D12221" w:rsidP="004E00FF">
      <w:pPr>
        <w:pStyle w:val="Bezmezer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Partnerství, které nás velmi oslovuje</w:t>
      </w:r>
      <w:r w:rsidR="00E425AD" w:rsidRPr="006136E4">
        <w:rPr>
          <w:rFonts w:ascii="Arial" w:hAnsi="Arial" w:cs="Arial"/>
          <w:sz w:val="20"/>
          <w:szCs w:val="24"/>
        </w:rPr>
        <w:t>,</w:t>
      </w:r>
      <w:r w:rsidR="00BF6626" w:rsidRPr="006136E4">
        <w:rPr>
          <w:rFonts w:ascii="Arial" w:hAnsi="Arial" w:cs="Arial"/>
          <w:sz w:val="20"/>
          <w:szCs w:val="24"/>
        </w:rPr>
        <w:t xml:space="preserve"> </w:t>
      </w:r>
      <w:r w:rsidRPr="006136E4">
        <w:rPr>
          <w:rFonts w:ascii="Arial" w:hAnsi="Arial" w:cs="Arial"/>
          <w:sz w:val="20"/>
          <w:szCs w:val="24"/>
        </w:rPr>
        <w:t xml:space="preserve">směřuje do </w:t>
      </w:r>
      <w:r w:rsidR="00E425AD" w:rsidRPr="006136E4">
        <w:rPr>
          <w:rFonts w:ascii="Arial" w:hAnsi="Arial" w:cs="Arial"/>
          <w:sz w:val="20"/>
          <w:szCs w:val="24"/>
        </w:rPr>
        <w:t xml:space="preserve">Záchranné </w:t>
      </w:r>
      <w:r w:rsidRPr="006136E4">
        <w:rPr>
          <w:rFonts w:ascii="Arial" w:hAnsi="Arial" w:cs="Arial"/>
          <w:sz w:val="20"/>
          <w:szCs w:val="24"/>
        </w:rPr>
        <w:t>Stanice Pavlov, která poskytuje péči hendikepovaným zvířatům.</w:t>
      </w:r>
      <w:r w:rsidR="00BF6626" w:rsidRPr="006136E4">
        <w:rPr>
          <w:rFonts w:ascii="Arial" w:hAnsi="Arial" w:cs="Arial"/>
          <w:sz w:val="20"/>
          <w:szCs w:val="24"/>
        </w:rPr>
        <w:t xml:space="preserve"> Zde vidíme začátek příjemné </w:t>
      </w:r>
      <w:r w:rsidRPr="006136E4">
        <w:rPr>
          <w:rFonts w:ascii="Arial" w:hAnsi="Arial" w:cs="Arial"/>
          <w:sz w:val="20"/>
          <w:szCs w:val="24"/>
        </w:rPr>
        <w:t xml:space="preserve">spolupráce. To, co mě osobně </w:t>
      </w:r>
      <w:proofErr w:type="gramStart"/>
      <w:r w:rsidRPr="006136E4">
        <w:rPr>
          <w:rFonts w:ascii="Arial" w:hAnsi="Arial" w:cs="Arial"/>
          <w:sz w:val="20"/>
          <w:szCs w:val="24"/>
        </w:rPr>
        <w:t>nadchlo</w:t>
      </w:r>
      <w:proofErr w:type="gramEnd"/>
      <w:r w:rsidRPr="006136E4">
        <w:rPr>
          <w:rFonts w:ascii="Arial" w:hAnsi="Arial" w:cs="Arial"/>
          <w:sz w:val="20"/>
          <w:szCs w:val="24"/>
        </w:rPr>
        <w:t xml:space="preserve"> je oboustranná ochota ke spolupráci, skvělí lidé, užitek </w:t>
      </w:r>
      <w:r w:rsidR="00BF6626" w:rsidRPr="006136E4">
        <w:rPr>
          <w:rFonts w:ascii="Arial" w:hAnsi="Arial" w:cs="Arial"/>
          <w:sz w:val="20"/>
          <w:szCs w:val="24"/>
        </w:rPr>
        <w:t xml:space="preserve">pro </w:t>
      </w:r>
      <w:r w:rsidRPr="006136E4">
        <w:rPr>
          <w:rFonts w:ascii="Arial" w:hAnsi="Arial" w:cs="Arial"/>
          <w:sz w:val="20"/>
          <w:szCs w:val="24"/>
        </w:rPr>
        <w:t>obě dvě strany, kdy naši klienti budou mít možnost aktivně trávit svůj čas v krásné</w:t>
      </w:r>
      <w:r w:rsidR="00123DF8" w:rsidRPr="006136E4">
        <w:rPr>
          <w:rFonts w:ascii="Arial" w:hAnsi="Arial" w:cs="Arial"/>
          <w:sz w:val="20"/>
          <w:szCs w:val="24"/>
        </w:rPr>
        <w:t xml:space="preserve">m prostředí, uprostřed přírody. Navíc </w:t>
      </w:r>
      <w:r w:rsidRPr="006136E4">
        <w:rPr>
          <w:rFonts w:ascii="Arial" w:hAnsi="Arial" w:cs="Arial"/>
          <w:sz w:val="20"/>
          <w:szCs w:val="24"/>
        </w:rPr>
        <w:t>získají no</w:t>
      </w:r>
      <w:r w:rsidR="00123DF8" w:rsidRPr="006136E4">
        <w:rPr>
          <w:rFonts w:ascii="Arial" w:hAnsi="Arial" w:cs="Arial"/>
          <w:sz w:val="20"/>
          <w:szCs w:val="24"/>
        </w:rPr>
        <w:t>vé dovednosti i zážitky a ještě k tomu pomohou</w:t>
      </w:r>
      <w:r w:rsidRPr="006136E4">
        <w:rPr>
          <w:rFonts w:ascii="Arial" w:hAnsi="Arial" w:cs="Arial"/>
          <w:sz w:val="20"/>
          <w:szCs w:val="24"/>
        </w:rPr>
        <w:t xml:space="preserve"> ohroženým zvířatům</w:t>
      </w:r>
      <w:r w:rsidR="00123DF8" w:rsidRPr="006136E4">
        <w:rPr>
          <w:rFonts w:ascii="Arial" w:hAnsi="Arial" w:cs="Arial"/>
          <w:sz w:val="20"/>
          <w:szCs w:val="24"/>
        </w:rPr>
        <w:t>.</w:t>
      </w:r>
    </w:p>
    <w:p w:rsidR="00123DF8" w:rsidRPr="006136E4" w:rsidRDefault="00123DF8" w:rsidP="004E00FF">
      <w:pPr>
        <w:pStyle w:val="Bezmezer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123DF8" w:rsidRPr="00253D62" w:rsidRDefault="00123DF8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Jak nejvíc tato spolupráce klientům pomůže?</w:t>
      </w:r>
    </w:p>
    <w:p w:rsidR="00D12221" w:rsidRPr="006136E4" w:rsidRDefault="00123DF8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V</w:t>
      </w:r>
      <w:r w:rsidR="00D12221" w:rsidRPr="006136E4">
        <w:rPr>
          <w:rFonts w:ascii="Arial" w:hAnsi="Arial" w:cs="Arial"/>
          <w:sz w:val="20"/>
          <w:szCs w:val="24"/>
        </w:rPr>
        <w:t>ěřím, že právě prostřednictvím té</w:t>
      </w:r>
      <w:r w:rsidRPr="006136E4">
        <w:rPr>
          <w:rFonts w:ascii="Arial" w:hAnsi="Arial" w:cs="Arial"/>
          <w:sz w:val="20"/>
          <w:szCs w:val="24"/>
        </w:rPr>
        <w:t xml:space="preserve">to spolupráce dojde k naplnění </w:t>
      </w:r>
      <w:r w:rsidR="00D12221" w:rsidRPr="006136E4">
        <w:rPr>
          <w:rFonts w:ascii="Arial" w:hAnsi="Arial" w:cs="Arial"/>
          <w:sz w:val="20"/>
          <w:szCs w:val="24"/>
        </w:rPr>
        <w:t xml:space="preserve">jedné z nejdůležitějších lidských potřeb, </w:t>
      </w:r>
      <w:r w:rsidRPr="006136E4">
        <w:rPr>
          <w:rFonts w:ascii="Arial" w:hAnsi="Arial" w:cs="Arial"/>
          <w:sz w:val="20"/>
          <w:szCs w:val="24"/>
        </w:rPr>
        <w:t>kterou je potřeba seberealizace,</w:t>
      </w:r>
      <w:r w:rsidR="00D12221" w:rsidRPr="006136E4">
        <w:rPr>
          <w:rFonts w:ascii="Arial" w:hAnsi="Arial" w:cs="Arial"/>
          <w:sz w:val="20"/>
          <w:szCs w:val="24"/>
        </w:rPr>
        <w:t xml:space="preserve"> vě</w:t>
      </w:r>
      <w:r w:rsidRPr="006136E4">
        <w:rPr>
          <w:rFonts w:ascii="Arial" w:hAnsi="Arial" w:cs="Arial"/>
          <w:sz w:val="20"/>
          <w:szCs w:val="24"/>
        </w:rPr>
        <w:t>domí být potřebný a užitečný. J</w:t>
      </w:r>
      <w:r w:rsidR="00D12221" w:rsidRPr="006136E4">
        <w:rPr>
          <w:rFonts w:ascii="Arial" w:hAnsi="Arial" w:cs="Arial"/>
          <w:sz w:val="20"/>
          <w:szCs w:val="24"/>
        </w:rPr>
        <w:t xml:space="preserve">inými slovy, také my chceme pomáhat </w:t>
      </w:r>
      <w:r w:rsidRPr="006136E4">
        <w:rPr>
          <w:rFonts w:ascii="Arial" w:hAnsi="Arial" w:cs="Arial"/>
          <w:sz w:val="20"/>
          <w:szCs w:val="24"/>
        </w:rPr>
        <w:t>tam, kde je to možné. V</w:t>
      </w:r>
      <w:r w:rsidR="00D12221" w:rsidRPr="006136E4">
        <w:rPr>
          <w:rFonts w:ascii="Arial" w:hAnsi="Arial" w:cs="Arial"/>
          <w:sz w:val="20"/>
          <w:szCs w:val="24"/>
        </w:rPr>
        <w:t> tomhle konkrétním případě třeba formou brigád na stanici, nebo tím, že v keramické dílně vytvoříme upomínkové předměty pro ZS a výtěžek z jejich prodeje přispěj</w:t>
      </w:r>
      <w:r w:rsidRPr="006136E4">
        <w:rPr>
          <w:rFonts w:ascii="Arial" w:hAnsi="Arial" w:cs="Arial"/>
          <w:sz w:val="20"/>
          <w:szCs w:val="24"/>
        </w:rPr>
        <w:t>e na pomoc konkrétním zvířátkům.</w:t>
      </w:r>
    </w:p>
    <w:p w:rsidR="00A47FE8" w:rsidRPr="006136E4" w:rsidRDefault="00123DF8" w:rsidP="004E00FF">
      <w:pPr>
        <w:spacing w:line="276" w:lineRule="auto"/>
        <w:jc w:val="both"/>
        <w:rPr>
          <w:rFonts w:ascii="Arial" w:hAnsi="Arial" w:cs="Arial"/>
          <w:b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TOHLE JE VLASTNĚ</w:t>
      </w:r>
      <w:r w:rsidR="00D12221" w:rsidRPr="006136E4">
        <w:rPr>
          <w:rFonts w:ascii="Arial" w:hAnsi="Arial" w:cs="Arial"/>
          <w:sz w:val="20"/>
          <w:szCs w:val="24"/>
        </w:rPr>
        <w:t xml:space="preserve"> TA CESTA, KTEROU BYCHOM SE CHTĚLI VYDAT; hledat další partnery a formou dvoustranné</w:t>
      </w:r>
      <w:r w:rsidRPr="006136E4">
        <w:rPr>
          <w:rFonts w:ascii="Arial" w:hAnsi="Arial" w:cs="Arial"/>
          <w:sz w:val="20"/>
          <w:szCs w:val="24"/>
        </w:rPr>
        <w:t xml:space="preserve"> či vícestranné spolupráce dělat</w:t>
      </w:r>
      <w:r w:rsidR="00D12221" w:rsidRPr="006136E4">
        <w:rPr>
          <w:rFonts w:ascii="Arial" w:hAnsi="Arial" w:cs="Arial"/>
          <w:sz w:val="20"/>
          <w:szCs w:val="24"/>
        </w:rPr>
        <w:t xml:space="preserve"> užitečné věci; </w:t>
      </w:r>
      <w:r w:rsidRPr="006136E4">
        <w:rPr>
          <w:rFonts w:ascii="Arial" w:hAnsi="Arial" w:cs="Arial"/>
          <w:sz w:val="20"/>
          <w:szCs w:val="24"/>
        </w:rPr>
        <w:t>Je to cesta vzájemného</w:t>
      </w:r>
      <w:r w:rsidR="00D12221" w:rsidRPr="006136E4">
        <w:rPr>
          <w:rFonts w:ascii="Arial" w:hAnsi="Arial" w:cs="Arial"/>
          <w:sz w:val="20"/>
          <w:szCs w:val="24"/>
        </w:rPr>
        <w:t xml:space="preserve"> respekt</w:t>
      </w:r>
      <w:r w:rsidRPr="006136E4">
        <w:rPr>
          <w:rFonts w:ascii="Arial" w:hAnsi="Arial" w:cs="Arial"/>
          <w:sz w:val="20"/>
          <w:szCs w:val="24"/>
        </w:rPr>
        <w:t>u</w:t>
      </w:r>
      <w:r w:rsidR="00D12221" w:rsidRPr="006136E4">
        <w:rPr>
          <w:rFonts w:ascii="Arial" w:hAnsi="Arial" w:cs="Arial"/>
          <w:sz w:val="20"/>
          <w:szCs w:val="24"/>
        </w:rPr>
        <w:t xml:space="preserve"> a pomoc</w:t>
      </w:r>
      <w:r w:rsidRPr="006136E4">
        <w:rPr>
          <w:rFonts w:ascii="Arial" w:hAnsi="Arial" w:cs="Arial"/>
          <w:sz w:val="20"/>
          <w:szCs w:val="24"/>
        </w:rPr>
        <w:t>i</w:t>
      </w:r>
      <w:r w:rsidR="00D12221" w:rsidRPr="006136E4">
        <w:rPr>
          <w:rFonts w:ascii="Arial" w:hAnsi="Arial" w:cs="Arial"/>
          <w:sz w:val="20"/>
          <w:szCs w:val="24"/>
        </w:rPr>
        <w:t xml:space="preserve"> tam, kde je to možné. </w:t>
      </w:r>
    </w:p>
    <w:p w:rsidR="00A47FE8" w:rsidRPr="00253D62" w:rsidRDefault="00A47FE8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V čem je vaše organizace ještě zajímavá?</w:t>
      </w:r>
    </w:p>
    <w:p w:rsidR="00A47FE8" w:rsidRPr="006136E4" w:rsidRDefault="00A47FE8" w:rsidP="006136E4">
      <w:pPr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 xml:space="preserve">Jsem nesmírně pyšná na to, že při provozu naší organizace se daří aplikovat environmentální zásady – třídíme odpad, šetřím materiálem i energiemi. Řadu měsíců </w:t>
      </w:r>
      <w:proofErr w:type="gramStart"/>
      <w:r w:rsidRPr="006136E4">
        <w:rPr>
          <w:rFonts w:ascii="Arial" w:hAnsi="Arial" w:cs="Arial"/>
          <w:sz w:val="20"/>
          <w:szCs w:val="24"/>
        </w:rPr>
        <w:t>pracují</w:t>
      </w:r>
      <w:proofErr w:type="gramEnd"/>
      <w:r w:rsidRPr="006136E4">
        <w:rPr>
          <w:rFonts w:ascii="Arial" w:hAnsi="Arial" w:cs="Arial"/>
          <w:sz w:val="20"/>
          <w:szCs w:val="24"/>
        </w:rPr>
        <w:t xml:space="preserve"> naši klienti s asistenty na projektu Odpadů se </w:t>
      </w:r>
      <w:proofErr w:type="gramStart"/>
      <w:r w:rsidRPr="006136E4">
        <w:rPr>
          <w:rFonts w:ascii="Arial" w:hAnsi="Arial" w:cs="Arial"/>
          <w:sz w:val="20"/>
          <w:szCs w:val="24"/>
        </w:rPr>
        <w:t>nebojíme</w:t>
      </w:r>
      <w:proofErr w:type="gramEnd"/>
      <w:r w:rsidRPr="006136E4">
        <w:rPr>
          <w:rFonts w:ascii="Arial" w:hAnsi="Arial" w:cs="Arial"/>
          <w:sz w:val="20"/>
          <w:szCs w:val="24"/>
        </w:rPr>
        <w:t>.</w:t>
      </w:r>
    </w:p>
    <w:p w:rsidR="002B7054" w:rsidRPr="00253D62" w:rsidRDefault="00123DF8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Co si každý den z práce odnášíte?</w:t>
      </w:r>
    </w:p>
    <w:p w:rsidR="0013353D" w:rsidRPr="006136E4" w:rsidRDefault="0013353D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Práce s lidmi s postižením mě naučila, ze samoz</w:t>
      </w:r>
      <w:r w:rsidR="00123DF8" w:rsidRPr="006136E4">
        <w:rPr>
          <w:rFonts w:ascii="Arial" w:hAnsi="Arial" w:cs="Arial"/>
          <w:sz w:val="20"/>
          <w:szCs w:val="24"/>
        </w:rPr>
        <w:t>řejmé v životě není vůbec nic. Ž</w:t>
      </w:r>
      <w:r w:rsidRPr="006136E4">
        <w:rPr>
          <w:rFonts w:ascii="Arial" w:hAnsi="Arial" w:cs="Arial"/>
          <w:sz w:val="20"/>
          <w:szCs w:val="24"/>
        </w:rPr>
        <w:t>e malé krůčky k lepšímu mohou mít v životě lidí s hendikepem velký dopad.</w:t>
      </w:r>
      <w:r w:rsidR="00942E2A" w:rsidRPr="006136E4">
        <w:rPr>
          <w:rFonts w:ascii="Arial" w:hAnsi="Arial" w:cs="Arial"/>
          <w:sz w:val="20"/>
          <w:szCs w:val="24"/>
        </w:rPr>
        <w:t xml:space="preserve"> Že </w:t>
      </w:r>
      <w:r w:rsidR="009F5BE9" w:rsidRPr="006136E4">
        <w:rPr>
          <w:rFonts w:ascii="Arial" w:hAnsi="Arial" w:cs="Arial"/>
          <w:sz w:val="20"/>
          <w:szCs w:val="24"/>
        </w:rPr>
        <w:t xml:space="preserve">právě u lidí s postižením </w:t>
      </w:r>
      <w:r w:rsidR="00942E2A" w:rsidRPr="006136E4">
        <w:rPr>
          <w:rFonts w:ascii="Arial" w:hAnsi="Arial" w:cs="Arial"/>
          <w:sz w:val="20"/>
          <w:szCs w:val="24"/>
        </w:rPr>
        <w:t xml:space="preserve">je </w:t>
      </w:r>
      <w:r w:rsidR="009F5BE9" w:rsidRPr="006136E4">
        <w:rPr>
          <w:rFonts w:ascii="Arial" w:hAnsi="Arial" w:cs="Arial"/>
          <w:sz w:val="20"/>
          <w:szCs w:val="24"/>
        </w:rPr>
        <w:t>nutné přijmout</w:t>
      </w:r>
      <w:r w:rsidR="00942E2A" w:rsidRPr="006136E4">
        <w:rPr>
          <w:rFonts w:ascii="Arial" w:hAnsi="Arial" w:cs="Arial"/>
          <w:sz w:val="20"/>
          <w:szCs w:val="24"/>
        </w:rPr>
        <w:t xml:space="preserve"> myšlenku autonomie člověka, tedy, že</w:t>
      </w:r>
      <w:r w:rsidR="009F5BE9" w:rsidRPr="006136E4">
        <w:rPr>
          <w:rFonts w:ascii="Arial" w:hAnsi="Arial" w:cs="Arial"/>
          <w:sz w:val="20"/>
          <w:szCs w:val="24"/>
        </w:rPr>
        <w:t xml:space="preserve"> je každý zodpovědný za svůj život a jeho kvalitu a nastavit systém tak, aby skutečně podporoval spokojenost klientů, nikoliv představy pečujícího personálu.</w:t>
      </w:r>
    </w:p>
    <w:p w:rsidR="0013353D" w:rsidRPr="00253D62" w:rsidRDefault="0013353D" w:rsidP="004E00FF">
      <w:pPr>
        <w:spacing w:line="276" w:lineRule="auto"/>
        <w:jc w:val="both"/>
        <w:rPr>
          <w:rFonts w:ascii="Comic Sans MS" w:hAnsi="Comic Sans MS" w:cs="Arial"/>
          <w:b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Co bys</w:t>
      </w:r>
      <w:r w:rsidR="00942E2A" w:rsidRPr="00253D62">
        <w:rPr>
          <w:rFonts w:ascii="Comic Sans MS" w:hAnsi="Comic Sans MS" w:cs="Arial"/>
          <w:b/>
          <w:color w:val="00B050"/>
          <w:sz w:val="20"/>
          <w:szCs w:val="24"/>
        </w:rPr>
        <w:t>te</w:t>
      </w:r>
      <w:r w:rsidRPr="00253D62">
        <w:rPr>
          <w:rFonts w:ascii="Comic Sans MS" w:hAnsi="Comic Sans MS" w:cs="Arial"/>
          <w:b/>
          <w:color w:val="00B050"/>
          <w:sz w:val="20"/>
          <w:szCs w:val="24"/>
        </w:rPr>
        <w:t xml:space="preserve"> vzkázala lidem, kteří se o podobnou práci zajímají?</w:t>
      </w:r>
    </w:p>
    <w:p w:rsidR="00AC6573" w:rsidRPr="006136E4" w:rsidRDefault="0013353D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Napadá mě jenom, že bychom se měli naučit budovat spojenectví a více spolupracovat. Jako jednotlivci, či jednotlivé organizace dosáhneme změn k lepšímu jen</w:t>
      </w:r>
      <w:r w:rsidR="00942E2A" w:rsidRPr="006136E4">
        <w:rPr>
          <w:rFonts w:ascii="Arial" w:hAnsi="Arial" w:cs="Arial"/>
          <w:sz w:val="20"/>
          <w:szCs w:val="24"/>
        </w:rPr>
        <w:t xml:space="preserve"> obtížně, ale společně se dá změnit mnoho.</w:t>
      </w:r>
    </w:p>
    <w:p w:rsidR="00AC6573" w:rsidRPr="00253D62" w:rsidRDefault="00942E2A" w:rsidP="004E00FF">
      <w:pPr>
        <w:spacing w:line="276" w:lineRule="auto"/>
        <w:jc w:val="both"/>
        <w:rPr>
          <w:rFonts w:ascii="Comic Sans MS" w:hAnsi="Comic Sans MS" w:cs="Arial"/>
          <w:color w:val="00B050"/>
          <w:sz w:val="20"/>
          <w:szCs w:val="24"/>
        </w:rPr>
      </w:pPr>
      <w:r w:rsidRPr="00253D62">
        <w:rPr>
          <w:rFonts w:ascii="Comic Sans MS" w:hAnsi="Comic Sans MS" w:cs="Arial"/>
          <w:b/>
          <w:color w:val="00B050"/>
          <w:sz w:val="20"/>
          <w:szCs w:val="24"/>
        </w:rPr>
        <w:t>A nějaké další plány do budoucna?</w:t>
      </w:r>
    </w:p>
    <w:p w:rsidR="00115AED" w:rsidRPr="006136E4" w:rsidRDefault="00942E2A" w:rsidP="004E00FF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6136E4">
        <w:rPr>
          <w:rFonts w:ascii="Arial" w:hAnsi="Arial" w:cs="Arial"/>
          <w:sz w:val="20"/>
          <w:szCs w:val="24"/>
        </w:rPr>
        <w:t>Plánů máme celou řadu. C</w:t>
      </w:r>
      <w:r w:rsidR="00731EAF" w:rsidRPr="006136E4">
        <w:rPr>
          <w:rFonts w:ascii="Arial" w:hAnsi="Arial" w:cs="Arial"/>
          <w:sz w:val="20"/>
          <w:szCs w:val="24"/>
        </w:rPr>
        <w:t xml:space="preserve">hceme jít cestou spolupráce s dalšími organizacemi, protože ve vzájemné spolupráci vidíme význam a smysl naší práce.  </w:t>
      </w:r>
      <w:r w:rsidR="00A91C9F" w:rsidRPr="006136E4">
        <w:rPr>
          <w:rFonts w:ascii="Arial" w:hAnsi="Arial" w:cs="Arial"/>
          <w:sz w:val="20"/>
          <w:szCs w:val="24"/>
        </w:rPr>
        <w:t xml:space="preserve">Chceme se ještě více věnovat vzdělávání našich zaměstnanců v oblasti práce s lidmi s autismem. </w:t>
      </w:r>
      <w:r w:rsidR="00115AED" w:rsidRPr="006136E4">
        <w:rPr>
          <w:rFonts w:ascii="Arial" w:hAnsi="Arial" w:cs="Arial"/>
          <w:sz w:val="20"/>
          <w:szCs w:val="24"/>
        </w:rPr>
        <w:t>Společným úsilím se nám povedl úspěšný rozjezd, nyní mám jediné přání: abychom se stali uznávanou organizací, abychom za každých okolností na prvním místě viděli prospěch našich klientů, jejich spokojenost a větší samostatnost, abychom nezklamali ty, kteří nám důvěřují, tím, že spojili jméno svoje nebo své firmy s naším centrem, abychom navázali další smysluplná partnerství,  která přispějí k naplnění posláním naší služby.</w:t>
      </w:r>
      <w:bookmarkStart w:id="0" w:name="_GoBack"/>
      <w:bookmarkEnd w:id="0"/>
    </w:p>
    <w:sectPr w:rsidR="00115AED" w:rsidRPr="0061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7F7"/>
    <w:multiLevelType w:val="hybridMultilevel"/>
    <w:tmpl w:val="60DC4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583F"/>
    <w:multiLevelType w:val="hybridMultilevel"/>
    <w:tmpl w:val="5EC65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58E5"/>
    <w:multiLevelType w:val="hybridMultilevel"/>
    <w:tmpl w:val="EA00A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4B93"/>
    <w:multiLevelType w:val="hybridMultilevel"/>
    <w:tmpl w:val="743EF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F7162"/>
    <w:multiLevelType w:val="hybridMultilevel"/>
    <w:tmpl w:val="2190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0"/>
    <w:rsid w:val="00040C12"/>
    <w:rsid w:val="000513E5"/>
    <w:rsid w:val="00065A4D"/>
    <w:rsid w:val="00115AED"/>
    <w:rsid w:val="00123DF8"/>
    <w:rsid w:val="0013353D"/>
    <w:rsid w:val="001A0932"/>
    <w:rsid w:val="001F2547"/>
    <w:rsid w:val="00243D25"/>
    <w:rsid w:val="00253D62"/>
    <w:rsid w:val="002B7054"/>
    <w:rsid w:val="004E00FF"/>
    <w:rsid w:val="00527819"/>
    <w:rsid w:val="0053538A"/>
    <w:rsid w:val="006136E4"/>
    <w:rsid w:val="00686056"/>
    <w:rsid w:val="006D5591"/>
    <w:rsid w:val="00707AF7"/>
    <w:rsid w:val="00731EAF"/>
    <w:rsid w:val="00774248"/>
    <w:rsid w:val="007A4A52"/>
    <w:rsid w:val="007B0F24"/>
    <w:rsid w:val="007D1250"/>
    <w:rsid w:val="00920580"/>
    <w:rsid w:val="00931051"/>
    <w:rsid w:val="00942E2A"/>
    <w:rsid w:val="009C76B3"/>
    <w:rsid w:val="009F5BE9"/>
    <w:rsid w:val="00A1057F"/>
    <w:rsid w:val="00A47FE8"/>
    <w:rsid w:val="00A52A5F"/>
    <w:rsid w:val="00A85B5D"/>
    <w:rsid w:val="00A91C9F"/>
    <w:rsid w:val="00AC6573"/>
    <w:rsid w:val="00AD2F9C"/>
    <w:rsid w:val="00B932DD"/>
    <w:rsid w:val="00BF6626"/>
    <w:rsid w:val="00C64BCE"/>
    <w:rsid w:val="00D12221"/>
    <w:rsid w:val="00DD76F3"/>
    <w:rsid w:val="00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25F0"/>
  <w15:chartTrackingRefBased/>
  <w15:docId w15:val="{527643BB-795C-41E4-9CC4-A070EA6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3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Zaloudkova</dc:creator>
  <cp:keywords/>
  <dc:description/>
  <cp:lastModifiedBy>Zuzana Zaloudkova</cp:lastModifiedBy>
  <cp:revision>13</cp:revision>
  <dcterms:created xsi:type="dcterms:W3CDTF">2016-09-09T08:39:00Z</dcterms:created>
  <dcterms:modified xsi:type="dcterms:W3CDTF">2016-09-25T18:05:00Z</dcterms:modified>
</cp:coreProperties>
</file>